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3CE" w:rsidRDefault="003163CE" w:rsidP="003163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9F4">
        <w:rPr>
          <w:rFonts w:ascii="Times New Roman" w:hAnsi="Times New Roman" w:cs="Times New Roman"/>
          <w:b/>
          <w:sz w:val="28"/>
          <w:szCs w:val="28"/>
        </w:rPr>
        <w:t>Литература и источники:</w:t>
      </w:r>
    </w:p>
    <w:p w:rsidR="008D2E06" w:rsidRDefault="008D2E06" w:rsidP="008D2E0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Белобрыкина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 Речь и общение. – Ярославль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8F36D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End"/>
      <w:r>
        <w:rPr>
          <w:rFonts w:ascii="Times New Roman" w:hAnsi="Times New Roman" w:cs="Times New Roman"/>
          <w:sz w:val="28"/>
          <w:szCs w:val="28"/>
        </w:rPr>
        <w:t>Академия развития».- 1998</w:t>
      </w:r>
    </w:p>
    <w:p w:rsidR="008D2E06" w:rsidRDefault="008D2E06" w:rsidP="008D2E06">
      <w:pPr>
        <w:pStyle w:val="a3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 w:cs="Times New Roman"/>
          <w:sz w:val="28"/>
        </w:rPr>
      </w:pPr>
      <w:r w:rsidRPr="00856B4F">
        <w:rPr>
          <w:rFonts w:ascii="Times New Roman" w:hAnsi="Times New Roman" w:cs="Times New Roman"/>
          <w:sz w:val="28"/>
        </w:rPr>
        <w:t>Николаева С.Н. Как приобщить ребёнка к миру природы. М., Новая школа, 1993</w:t>
      </w:r>
      <w:r>
        <w:rPr>
          <w:rFonts w:ascii="Times New Roman" w:hAnsi="Times New Roman" w:cs="Times New Roman"/>
          <w:sz w:val="28"/>
        </w:rPr>
        <w:t>.</w:t>
      </w:r>
    </w:p>
    <w:p w:rsidR="008D2E06" w:rsidRDefault="008D2E06" w:rsidP="008D2E0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2E06">
        <w:rPr>
          <w:rFonts w:ascii="Times New Roman" w:hAnsi="Times New Roman" w:cs="Times New Roman"/>
          <w:sz w:val="28"/>
          <w:szCs w:val="28"/>
        </w:rPr>
        <w:t>Соломенникова</w:t>
      </w:r>
      <w:proofErr w:type="spellEnd"/>
      <w:r w:rsidRPr="008D2E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О.А. Ознакомление с природой в детском саду. Подготовительная к школе группа. – М.: МОЗАИКА-СИНТЕЗ.- 2017.</w:t>
      </w:r>
    </w:p>
    <w:p w:rsidR="008D2E06" w:rsidRPr="008D2E06" w:rsidRDefault="008D2E06" w:rsidP="008D2E0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D2E06">
        <w:rPr>
          <w:rFonts w:ascii="Times New Roman" w:hAnsi="Times New Roman" w:cs="Times New Roman"/>
          <w:sz w:val="28"/>
          <w:szCs w:val="28"/>
        </w:rPr>
        <w:t>Хрестоматия для чтения детям в детском саду и дома: 6 - 7 лет - М.: МОЗАИКА-СИНТЕЗ, 2016</w:t>
      </w:r>
    </w:p>
    <w:p w:rsidR="00F5324C" w:rsidRDefault="00F5324C"/>
    <w:sectPr w:rsidR="00F5324C" w:rsidSect="00F6269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5362"/>
    <w:multiLevelType w:val="hybridMultilevel"/>
    <w:tmpl w:val="417A4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02FA2"/>
    <w:multiLevelType w:val="hybridMultilevel"/>
    <w:tmpl w:val="1242B4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F637A8C"/>
    <w:multiLevelType w:val="hybridMultilevel"/>
    <w:tmpl w:val="31FE5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7771A3"/>
    <w:multiLevelType w:val="hybridMultilevel"/>
    <w:tmpl w:val="11A09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63CE"/>
    <w:rsid w:val="000937CB"/>
    <w:rsid w:val="003163CE"/>
    <w:rsid w:val="008D2E06"/>
    <w:rsid w:val="008F36D8"/>
    <w:rsid w:val="00E54E47"/>
    <w:rsid w:val="00F5324C"/>
    <w:rsid w:val="00F62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E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2025-01-21T09:27:00Z</dcterms:created>
  <dcterms:modified xsi:type="dcterms:W3CDTF">2025-05-15T11:26:00Z</dcterms:modified>
</cp:coreProperties>
</file>